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FEC8" w14:textId="09000152" w:rsidR="00354584" w:rsidRPr="006634AA" w:rsidRDefault="008F554C" w:rsidP="00354584">
      <w:pPr>
        <w:jc w:val="right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（行政書士</w:t>
      </w:r>
      <w:r w:rsidR="00354584" w:rsidRPr="006634AA">
        <w:rPr>
          <w:rFonts w:asciiTheme="majorEastAsia" w:eastAsiaTheme="majorEastAsia" w:hAnsiTheme="majorEastAsia"/>
          <w:sz w:val="20"/>
          <w:szCs w:val="20"/>
          <w:lang w:eastAsia="zh-TW"/>
        </w:rPr>
        <w:t>⇔</w:t>
      </w:r>
      <w:r w:rsidR="00354584" w:rsidRPr="006634AA">
        <w:rPr>
          <w:rFonts w:asciiTheme="majorEastAsia" w:eastAsiaTheme="majorEastAsia" w:hAnsiTheme="majorEastAsia" w:hint="eastAsia"/>
          <w:sz w:val="20"/>
          <w:szCs w:val="20"/>
          <w:lang w:eastAsia="zh-TW"/>
        </w:rPr>
        <w:t>行政書士）</w:t>
      </w:r>
    </w:p>
    <w:p w14:paraId="02CB0398" w14:textId="772B7C5F" w:rsidR="00354584" w:rsidRPr="006634AA" w:rsidRDefault="00354584" w:rsidP="00354584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>確</w:t>
      </w:r>
      <w:r w:rsidR="006F2C3E" w:rsidRPr="006634AA">
        <w:rPr>
          <w:rFonts w:asciiTheme="majorEastAsia" w:eastAsiaTheme="majorEastAsia" w:hAnsiTheme="majorEastAsia" w:hint="eastAsia"/>
          <w:sz w:val="20"/>
          <w:szCs w:val="20"/>
        </w:rPr>
        <w:t>約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書</w:t>
      </w:r>
    </w:p>
    <w:p w14:paraId="415595E4" w14:textId="77777777" w:rsidR="00354584" w:rsidRPr="006634AA" w:rsidRDefault="00354584" w:rsidP="00354584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0B642419" w14:textId="267FD223" w:rsidR="00354584" w:rsidRPr="006634AA" w:rsidRDefault="00354584" w:rsidP="00354584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634AA">
        <w:rPr>
          <w:rFonts w:asciiTheme="majorEastAsia" w:eastAsiaTheme="majorEastAsia" w:hAnsiTheme="majorEastAsia"/>
          <w:sz w:val="20"/>
          <w:szCs w:val="20"/>
        </w:rPr>
        <w:t>「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封印</w:t>
      </w:r>
      <w:r w:rsidRPr="006634AA">
        <w:rPr>
          <w:rFonts w:asciiTheme="majorEastAsia" w:eastAsiaTheme="majorEastAsia" w:hAnsiTheme="majorEastAsia"/>
          <w:sz w:val="20"/>
          <w:szCs w:val="20"/>
        </w:rPr>
        <w:t>取付け委託要領」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（平成</w:t>
      </w:r>
      <w:r w:rsidRPr="006634AA">
        <w:rPr>
          <w:rFonts w:asciiTheme="majorEastAsia" w:eastAsiaTheme="majorEastAsia" w:hAnsiTheme="majorEastAsia"/>
          <w:sz w:val="20"/>
          <w:szCs w:val="20"/>
        </w:rPr>
        <w:t>１８年国自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管第８６号）第</w:t>
      </w:r>
      <w:r w:rsidRPr="006634AA">
        <w:rPr>
          <w:rFonts w:asciiTheme="majorEastAsia" w:eastAsiaTheme="majorEastAsia" w:hAnsiTheme="majorEastAsia"/>
          <w:sz w:val="20"/>
          <w:szCs w:val="20"/>
        </w:rPr>
        <w:t>１</w:t>
      </w:r>
      <w:r w:rsidR="001179B2" w:rsidRPr="006634AA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6634AA">
        <w:rPr>
          <w:rFonts w:asciiTheme="majorEastAsia" w:eastAsiaTheme="majorEastAsia" w:hAnsiTheme="majorEastAsia"/>
          <w:sz w:val="20"/>
          <w:szCs w:val="20"/>
        </w:rPr>
        <w:t>条第４項に基づき、丁種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受託者である</w:t>
      </w:r>
      <w:r w:rsidRPr="006634AA">
        <w:rPr>
          <w:rFonts w:asciiTheme="majorEastAsia" w:eastAsiaTheme="majorEastAsia" w:hAnsiTheme="majorEastAsia"/>
          <w:sz w:val="20"/>
          <w:szCs w:val="20"/>
        </w:rPr>
        <w:t>行政書士法（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昭和</w:t>
      </w:r>
      <w:r w:rsidRPr="006634AA">
        <w:rPr>
          <w:rFonts w:asciiTheme="majorEastAsia" w:eastAsiaTheme="majorEastAsia" w:hAnsiTheme="majorEastAsia"/>
          <w:sz w:val="20"/>
          <w:szCs w:val="20"/>
        </w:rPr>
        <w:t>２６年法律第４号）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第</w:t>
      </w:r>
      <w:r w:rsidRPr="006634AA">
        <w:rPr>
          <w:rFonts w:asciiTheme="majorEastAsia" w:eastAsiaTheme="majorEastAsia" w:hAnsiTheme="majorEastAsia"/>
          <w:sz w:val="20"/>
          <w:szCs w:val="20"/>
        </w:rPr>
        <w:t>１５条に規定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6634AA">
        <w:rPr>
          <w:rFonts w:asciiTheme="majorEastAsia" w:eastAsiaTheme="majorEastAsia" w:hAnsiTheme="majorEastAsia"/>
          <w:sz w:val="20"/>
          <w:szCs w:val="20"/>
        </w:rPr>
        <w:t>行政書士会</w:t>
      </w:r>
      <w:r w:rsidR="008F554C" w:rsidRPr="006634AA">
        <w:rPr>
          <w:rFonts w:asciiTheme="majorEastAsia" w:eastAsiaTheme="majorEastAsia" w:hAnsiTheme="majorEastAsia" w:hint="eastAsia"/>
          <w:sz w:val="20"/>
          <w:szCs w:val="20"/>
        </w:rPr>
        <w:t>から委託を受けた行政書士（以下「甲」という。）</w:t>
      </w:r>
      <w:r w:rsidRPr="006634AA">
        <w:rPr>
          <w:rFonts w:asciiTheme="majorEastAsia" w:eastAsiaTheme="majorEastAsia" w:hAnsiTheme="majorEastAsia"/>
          <w:sz w:val="20"/>
          <w:szCs w:val="20"/>
        </w:rPr>
        <w:t>と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6634AA">
        <w:rPr>
          <w:rFonts w:asciiTheme="majorEastAsia" w:eastAsiaTheme="majorEastAsia" w:hAnsiTheme="majorEastAsia"/>
          <w:sz w:val="20"/>
          <w:szCs w:val="20"/>
        </w:rPr>
        <w:t>当該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行政書士</w:t>
      </w:r>
      <w:r w:rsidR="0068041C" w:rsidRPr="006634AA">
        <w:rPr>
          <w:rFonts w:asciiTheme="majorEastAsia" w:eastAsiaTheme="majorEastAsia" w:hAnsiTheme="majorEastAsia" w:hint="eastAsia"/>
          <w:sz w:val="20"/>
          <w:szCs w:val="20"/>
        </w:rPr>
        <w:t>と一体として封印を取り扱うこととなる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再々委託を受けた</w:t>
      </w:r>
      <w:r w:rsidRPr="006634AA">
        <w:rPr>
          <w:rFonts w:asciiTheme="majorEastAsia" w:eastAsiaTheme="majorEastAsia" w:hAnsiTheme="majorEastAsia"/>
          <w:sz w:val="20"/>
          <w:szCs w:val="20"/>
        </w:rPr>
        <w:t>行政書士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（以下</w:t>
      </w:r>
      <w:r w:rsidRPr="006634AA">
        <w:rPr>
          <w:rFonts w:asciiTheme="majorEastAsia" w:eastAsiaTheme="majorEastAsia" w:hAnsiTheme="majorEastAsia"/>
          <w:sz w:val="20"/>
          <w:szCs w:val="20"/>
        </w:rPr>
        <w:t>「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乙</w:t>
      </w:r>
      <w:r w:rsidRPr="006634AA">
        <w:rPr>
          <w:rFonts w:asciiTheme="majorEastAsia" w:eastAsiaTheme="majorEastAsia" w:hAnsiTheme="majorEastAsia"/>
          <w:sz w:val="20"/>
          <w:szCs w:val="20"/>
        </w:rPr>
        <w:t>」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という</w:t>
      </w:r>
      <w:r w:rsidRPr="006634AA">
        <w:rPr>
          <w:rFonts w:asciiTheme="majorEastAsia" w:eastAsiaTheme="majorEastAsia" w:hAnsiTheme="majorEastAsia"/>
          <w:sz w:val="20"/>
          <w:szCs w:val="20"/>
        </w:rPr>
        <w:t>。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6634AA">
        <w:rPr>
          <w:rFonts w:asciiTheme="majorEastAsia" w:eastAsiaTheme="majorEastAsia" w:hAnsiTheme="majorEastAsia"/>
          <w:sz w:val="20"/>
          <w:szCs w:val="20"/>
        </w:rPr>
        <w:t>は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6634AA">
        <w:rPr>
          <w:rFonts w:asciiTheme="majorEastAsia" w:eastAsiaTheme="majorEastAsia" w:hAnsiTheme="majorEastAsia"/>
          <w:sz w:val="20"/>
          <w:szCs w:val="20"/>
        </w:rPr>
        <w:t>下記の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とおり</w:t>
      </w:r>
      <w:r w:rsidRPr="006634AA">
        <w:rPr>
          <w:rFonts w:asciiTheme="majorEastAsia" w:eastAsiaTheme="majorEastAsia" w:hAnsiTheme="majorEastAsia"/>
          <w:sz w:val="20"/>
          <w:szCs w:val="20"/>
        </w:rPr>
        <w:t>確認する。</w:t>
      </w:r>
    </w:p>
    <w:p w14:paraId="1BC99C84" w14:textId="77777777" w:rsidR="00354584" w:rsidRPr="006634AA" w:rsidRDefault="00354584" w:rsidP="00354584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08627BB" w14:textId="77777777" w:rsidR="00354584" w:rsidRPr="006634AA" w:rsidRDefault="00354584" w:rsidP="00354584">
      <w:pPr>
        <w:pStyle w:val="a3"/>
        <w:rPr>
          <w:sz w:val="20"/>
          <w:szCs w:val="20"/>
        </w:rPr>
      </w:pPr>
      <w:r w:rsidRPr="006634AA">
        <w:rPr>
          <w:rFonts w:hint="eastAsia"/>
          <w:sz w:val="20"/>
          <w:szCs w:val="20"/>
        </w:rPr>
        <w:t>記</w:t>
      </w:r>
    </w:p>
    <w:p w14:paraId="55AEF81D" w14:textId="77777777" w:rsidR="00354584" w:rsidRPr="006634AA" w:rsidRDefault="00354584" w:rsidP="00354584">
      <w:pPr>
        <w:rPr>
          <w:rFonts w:asciiTheme="majorEastAsia" w:eastAsiaTheme="majorEastAsia" w:hAnsiTheme="majorEastAsia"/>
          <w:sz w:val="20"/>
          <w:szCs w:val="20"/>
        </w:rPr>
      </w:pPr>
    </w:p>
    <w:p w14:paraId="79DB5284" w14:textId="77777777" w:rsidR="00BD78CB" w:rsidRDefault="009B40D5" w:rsidP="00BD78CB">
      <w:pPr>
        <w:pStyle w:val="a7"/>
        <w:ind w:leftChars="0"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BE2321" w:rsidRPr="006634AA">
        <w:rPr>
          <w:rFonts w:asciiTheme="majorEastAsia" w:eastAsiaTheme="majorEastAsia" w:hAnsiTheme="majorEastAsia" w:hint="eastAsia"/>
          <w:sz w:val="20"/>
          <w:szCs w:val="20"/>
        </w:rPr>
        <w:t>甲は乙が以下の要件を満たすことを認め、甲の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委託元である丁種受託者の</w:t>
      </w:r>
      <w:r w:rsidR="00BE2321" w:rsidRPr="006634AA">
        <w:rPr>
          <w:rFonts w:asciiTheme="majorEastAsia" w:eastAsiaTheme="majorEastAsia" w:hAnsiTheme="majorEastAsia" w:hint="eastAsia"/>
          <w:sz w:val="20"/>
          <w:szCs w:val="20"/>
        </w:rPr>
        <w:t>名で乙に</w:t>
      </w:r>
      <w:r w:rsidR="00354584" w:rsidRPr="006634AA">
        <w:rPr>
          <w:rFonts w:asciiTheme="majorEastAsia" w:eastAsiaTheme="majorEastAsia" w:hAnsiTheme="majorEastAsia"/>
          <w:sz w:val="20"/>
          <w:szCs w:val="20"/>
        </w:rPr>
        <w:t>封印の取付け作業</w:t>
      </w:r>
      <w:r w:rsidR="00BE2321" w:rsidRPr="006634AA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54584" w:rsidRPr="006634AA">
        <w:rPr>
          <w:rFonts w:asciiTheme="majorEastAsia" w:eastAsiaTheme="majorEastAsia" w:hAnsiTheme="majorEastAsia" w:hint="eastAsia"/>
          <w:sz w:val="20"/>
          <w:szCs w:val="20"/>
        </w:rPr>
        <w:t>行わせる</w:t>
      </w:r>
      <w:r w:rsidR="00354584" w:rsidRPr="006634AA">
        <w:rPr>
          <w:rFonts w:asciiTheme="majorEastAsia" w:eastAsiaTheme="majorEastAsia" w:hAnsiTheme="majorEastAsia"/>
          <w:sz w:val="20"/>
          <w:szCs w:val="20"/>
        </w:rPr>
        <w:t>ものとする。</w:t>
      </w:r>
    </w:p>
    <w:p w14:paraId="69DD4CF5" w14:textId="512BE5BF" w:rsidR="00BD78CB" w:rsidRDefault="00BD78CB" w:rsidP="00BD78CB">
      <w:pPr>
        <w:pStyle w:val="a7"/>
        <w:ind w:leftChars="0"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①　</w:t>
      </w:r>
      <w:r w:rsidR="008E7CD9" w:rsidRPr="006634AA">
        <w:rPr>
          <w:rFonts w:asciiTheme="majorEastAsia" w:eastAsiaTheme="majorEastAsia" w:hAnsiTheme="majorEastAsia"/>
          <w:sz w:val="20"/>
          <w:szCs w:val="20"/>
        </w:rPr>
        <w:t>自動車登録業務に十分精通し</w:t>
      </w:r>
      <w:r w:rsidR="007E2F3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5B7F47">
        <w:rPr>
          <w:rFonts w:asciiTheme="majorEastAsia" w:eastAsiaTheme="majorEastAsia" w:hAnsiTheme="majorEastAsia" w:hint="eastAsia"/>
          <w:sz w:val="20"/>
          <w:szCs w:val="20"/>
        </w:rPr>
        <w:t>丁種封印会員名簿</w:t>
      </w:r>
      <w:r w:rsidR="00887417">
        <w:rPr>
          <w:rFonts w:asciiTheme="majorEastAsia" w:eastAsiaTheme="majorEastAsia" w:hAnsiTheme="majorEastAsia" w:hint="eastAsia"/>
          <w:sz w:val="20"/>
          <w:szCs w:val="20"/>
        </w:rPr>
        <w:t>に登載されていること</w:t>
      </w:r>
      <w:r w:rsidR="008E7CD9" w:rsidRPr="006634AA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5AE0498A" w14:textId="175551A4" w:rsidR="00354584" w:rsidRPr="006634AA" w:rsidRDefault="00BD78CB" w:rsidP="00A4252C">
      <w:pPr>
        <w:pStyle w:val="a7"/>
        <w:ind w:leftChars="0"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②　</w:t>
      </w:r>
      <w:r w:rsidR="008E7CD9" w:rsidRPr="006634AA">
        <w:rPr>
          <w:rFonts w:asciiTheme="majorEastAsia" w:eastAsiaTheme="majorEastAsia" w:hAnsiTheme="majorEastAsia" w:hint="eastAsia"/>
          <w:sz w:val="20"/>
          <w:szCs w:val="20"/>
        </w:rPr>
        <w:t>封印</w:t>
      </w:r>
      <w:r w:rsidR="008E7CD9" w:rsidRPr="006634AA">
        <w:rPr>
          <w:rFonts w:asciiTheme="majorEastAsia" w:eastAsiaTheme="majorEastAsia" w:hAnsiTheme="majorEastAsia"/>
          <w:sz w:val="20"/>
          <w:szCs w:val="20"/>
        </w:rPr>
        <w:t>取付</w:t>
      </w:r>
      <w:r w:rsidR="00807575" w:rsidRPr="006634AA">
        <w:rPr>
          <w:rFonts w:asciiTheme="majorEastAsia" w:eastAsiaTheme="majorEastAsia" w:hAnsiTheme="majorEastAsia" w:hint="eastAsia"/>
          <w:sz w:val="20"/>
          <w:szCs w:val="20"/>
        </w:rPr>
        <w:t>け</w:t>
      </w:r>
      <w:r w:rsidR="008E7CD9" w:rsidRPr="006634AA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8E7CD9" w:rsidRPr="006634AA">
        <w:rPr>
          <w:rFonts w:asciiTheme="majorEastAsia" w:eastAsiaTheme="majorEastAsia" w:hAnsiTheme="majorEastAsia"/>
          <w:sz w:val="20"/>
          <w:szCs w:val="20"/>
        </w:rPr>
        <w:t>際して与えた損</w:t>
      </w:r>
      <w:r w:rsidR="0097417E" w:rsidRPr="006634AA">
        <w:rPr>
          <w:rFonts w:asciiTheme="majorEastAsia" w:eastAsiaTheme="majorEastAsia" w:hAnsiTheme="majorEastAsia" w:hint="eastAsia"/>
          <w:sz w:val="20"/>
          <w:szCs w:val="20"/>
        </w:rPr>
        <w:t>害</w:t>
      </w:r>
      <w:r w:rsidR="008E7CD9" w:rsidRPr="006634AA">
        <w:rPr>
          <w:rFonts w:asciiTheme="majorEastAsia" w:eastAsiaTheme="majorEastAsia" w:hAnsiTheme="majorEastAsia"/>
          <w:sz w:val="20"/>
          <w:szCs w:val="20"/>
        </w:rPr>
        <w:t>に係る賠償責任保険に加入していること。</w:t>
      </w:r>
    </w:p>
    <w:p w14:paraId="5AA17903" w14:textId="1083475C" w:rsidR="005914B3" w:rsidRPr="00A5449F" w:rsidRDefault="00354584" w:rsidP="00A4252C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BD78CB" w:rsidRPr="00A5449F">
        <w:rPr>
          <w:rFonts w:asciiTheme="majorEastAsia" w:eastAsiaTheme="majorEastAsia" w:hAnsiTheme="majorEastAsia" w:hint="eastAsia"/>
          <w:sz w:val="20"/>
          <w:szCs w:val="20"/>
        </w:rPr>
        <w:t>封印の受領及び取付け作業は、丁種封印名簿に登載されている会員またはその補助者（総務省令に基づき、所属する行政書士会に届出を出している補助者）及び使用人行政書士に限る。（再々委託を除き封印を行わず、ナンバープレートや封印を販売会社等に引き渡すことは違反</w:t>
      </w:r>
      <w:r w:rsidR="0036421D" w:rsidRPr="00A5449F">
        <w:rPr>
          <w:rFonts w:asciiTheme="majorEastAsia" w:eastAsiaTheme="majorEastAsia" w:hAnsiTheme="majorEastAsia" w:hint="eastAsia"/>
          <w:sz w:val="20"/>
          <w:szCs w:val="20"/>
        </w:rPr>
        <w:t>行為</w:t>
      </w:r>
      <w:r w:rsidR="00BD78CB" w:rsidRPr="00A5449F">
        <w:rPr>
          <w:rFonts w:asciiTheme="majorEastAsia" w:eastAsiaTheme="majorEastAsia" w:hAnsiTheme="majorEastAsia" w:hint="eastAsia"/>
          <w:sz w:val="20"/>
          <w:szCs w:val="20"/>
        </w:rPr>
        <w:t>である）</w:t>
      </w:r>
    </w:p>
    <w:p w14:paraId="10F7140D" w14:textId="77777777" w:rsidR="00BD78CB" w:rsidRPr="00A5449F" w:rsidRDefault="008E7CD9" w:rsidP="005914B3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A5449F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5914B3" w:rsidRPr="00A5449F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BD78CB" w:rsidRPr="00A5449F">
        <w:rPr>
          <w:rFonts w:asciiTheme="majorEastAsia" w:eastAsiaTheme="majorEastAsia" w:hAnsiTheme="majorEastAsia" w:hint="eastAsia"/>
          <w:sz w:val="20"/>
          <w:szCs w:val="20"/>
        </w:rPr>
        <w:t>乙は、封印作業において下記の事項を遵守すること。</w:t>
      </w:r>
    </w:p>
    <w:p w14:paraId="53109464" w14:textId="77777777" w:rsidR="00BD78CB" w:rsidRPr="00A5449F" w:rsidRDefault="00BD78CB" w:rsidP="005914B3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A5449F">
        <w:rPr>
          <w:rFonts w:asciiTheme="majorEastAsia" w:eastAsiaTheme="majorEastAsia" w:hAnsiTheme="majorEastAsia" w:hint="eastAsia"/>
          <w:sz w:val="20"/>
          <w:szCs w:val="20"/>
        </w:rPr>
        <w:t xml:space="preserve">　①　</w:t>
      </w:r>
      <w:r w:rsidR="005914B3" w:rsidRPr="00A5449F">
        <w:rPr>
          <w:rFonts w:asciiTheme="majorEastAsia" w:eastAsiaTheme="majorEastAsia" w:hAnsiTheme="majorEastAsia"/>
          <w:sz w:val="20"/>
          <w:szCs w:val="20"/>
        </w:rPr>
        <w:t>封印取付け台帳</w:t>
      </w:r>
      <w:r w:rsidR="006634AA" w:rsidRPr="00A5449F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5914B3" w:rsidRPr="00A5449F">
        <w:rPr>
          <w:rFonts w:asciiTheme="majorEastAsia" w:eastAsiaTheme="majorEastAsia" w:hAnsiTheme="majorEastAsia"/>
          <w:sz w:val="20"/>
          <w:szCs w:val="20"/>
        </w:rPr>
        <w:t>を備え</w:t>
      </w:r>
      <w:r w:rsidR="005914B3" w:rsidRPr="00A5449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5914B3" w:rsidRPr="00A5449F">
        <w:rPr>
          <w:rFonts w:asciiTheme="majorEastAsia" w:eastAsiaTheme="majorEastAsia" w:hAnsiTheme="majorEastAsia"/>
          <w:sz w:val="20"/>
          <w:szCs w:val="20"/>
        </w:rPr>
        <w:t>明瞭に封印の取付け状況を記載する等により、封印の取付け作業</w:t>
      </w:r>
      <w:r w:rsidR="005914B3" w:rsidRPr="00A5449F">
        <w:rPr>
          <w:rFonts w:asciiTheme="majorEastAsia" w:eastAsiaTheme="majorEastAsia" w:hAnsiTheme="majorEastAsia" w:hint="eastAsia"/>
          <w:sz w:val="20"/>
          <w:szCs w:val="20"/>
        </w:rPr>
        <w:t>を適正に</w:t>
      </w:r>
      <w:r w:rsidR="005914B3" w:rsidRPr="00A5449F">
        <w:rPr>
          <w:rFonts w:asciiTheme="majorEastAsia" w:eastAsiaTheme="majorEastAsia" w:hAnsiTheme="majorEastAsia"/>
          <w:sz w:val="20"/>
          <w:szCs w:val="20"/>
        </w:rPr>
        <w:t>行</w:t>
      </w:r>
      <w:r w:rsidR="005914B3" w:rsidRPr="00A5449F">
        <w:rPr>
          <w:rFonts w:asciiTheme="majorEastAsia" w:eastAsiaTheme="majorEastAsia" w:hAnsiTheme="majorEastAsia" w:hint="eastAsia"/>
          <w:sz w:val="20"/>
          <w:szCs w:val="20"/>
        </w:rPr>
        <w:t>うこと</w:t>
      </w:r>
      <w:r w:rsidR="005914B3" w:rsidRPr="00A5449F">
        <w:rPr>
          <w:rFonts w:asciiTheme="majorEastAsia" w:eastAsiaTheme="majorEastAsia" w:hAnsiTheme="majorEastAsia"/>
          <w:sz w:val="20"/>
          <w:szCs w:val="20"/>
        </w:rPr>
        <w:t>。</w:t>
      </w:r>
    </w:p>
    <w:p w14:paraId="20C2191B" w14:textId="20D1693F" w:rsidR="00BD78CB" w:rsidRPr="00A5449F" w:rsidRDefault="00BD78CB" w:rsidP="005914B3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A5449F">
        <w:rPr>
          <w:rFonts w:asciiTheme="majorEastAsia" w:eastAsiaTheme="majorEastAsia" w:hAnsiTheme="majorEastAsia" w:hint="eastAsia"/>
          <w:sz w:val="20"/>
          <w:szCs w:val="20"/>
        </w:rPr>
        <w:t xml:space="preserve">　②　</w:t>
      </w:r>
      <w:r w:rsidR="006634AA" w:rsidRPr="00A5449F">
        <w:rPr>
          <w:rFonts w:asciiTheme="majorEastAsia" w:eastAsiaTheme="majorEastAsia" w:hAnsiTheme="majorEastAsia" w:hint="eastAsia"/>
          <w:sz w:val="20"/>
          <w:szCs w:val="20"/>
        </w:rPr>
        <w:t>封印の取付けは、電子車検証もしくは記録事項証明書と車</w:t>
      </w:r>
      <w:r w:rsidR="00A41D32" w:rsidRPr="00A5449F">
        <w:rPr>
          <w:rFonts w:asciiTheme="majorEastAsia" w:eastAsiaTheme="majorEastAsia" w:hAnsiTheme="majorEastAsia" w:hint="eastAsia"/>
          <w:sz w:val="20"/>
          <w:szCs w:val="20"/>
        </w:rPr>
        <w:t>台</w:t>
      </w:r>
      <w:r w:rsidR="006634AA" w:rsidRPr="00A5449F">
        <w:rPr>
          <w:rFonts w:asciiTheme="majorEastAsia" w:eastAsiaTheme="majorEastAsia" w:hAnsiTheme="majorEastAsia" w:hint="eastAsia"/>
          <w:sz w:val="20"/>
          <w:szCs w:val="20"/>
        </w:rPr>
        <w:t>番号を確認の上、正しく施封をすること。</w:t>
      </w:r>
    </w:p>
    <w:p w14:paraId="76B074CB" w14:textId="33667B9C" w:rsidR="00BD78CB" w:rsidRPr="00A5449F" w:rsidRDefault="00BD78CB" w:rsidP="005914B3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A5449F">
        <w:rPr>
          <w:rFonts w:asciiTheme="majorEastAsia" w:eastAsiaTheme="majorEastAsia" w:hAnsiTheme="majorEastAsia" w:hint="eastAsia"/>
          <w:sz w:val="20"/>
          <w:szCs w:val="20"/>
        </w:rPr>
        <w:t xml:space="preserve">　③　</w:t>
      </w:r>
      <w:r w:rsidR="006634AA" w:rsidRPr="00A5449F">
        <w:rPr>
          <w:rFonts w:asciiTheme="majorEastAsia" w:eastAsiaTheme="majorEastAsia" w:hAnsiTheme="majorEastAsia" w:hint="eastAsia"/>
          <w:sz w:val="20"/>
          <w:szCs w:val="20"/>
        </w:rPr>
        <w:t>車</w:t>
      </w:r>
      <w:r w:rsidRPr="00A5449F">
        <w:rPr>
          <w:rFonts w:asciiTheme="majorEastAsia" w:eastAsiaTheme="majorEastAsia" w:hAnsiTheme="majorEastAsia" w:hint="eastAsia"/>
          <w:sz w:val="20"/>
          <w:szCs w:val="20"/>
        </w:rPr>
        <w:t>台</w:t>
      </w:r>
      <w:r w:rsidR="006634AA" w:rsidRPr="00A5449F">
        <w:rPr>
          <w:rFonts w:asciiTheme="majorEastAsia" w:eastAsiaTheme="majorEastAsia" w:hAnsiTheme="majorEastAsia" w:hint="eastAsia"/>
          <w:sz w:val="20"/>
          <w:szCs w:val="20"/>
        </w:rPr>
        <w:t>番号の</w:t>
      </w:r>
      <w:r w:rsidR="00457B72" w:rsidRPr="00A5449F">
        <w:rPr>
          <w:rFonts w:asciiTheme="majorEastAsia" w:eastAsiaTheme="majorEastAsia" w:hAnsiTheme="majorEastAsia" w:hint="eastAsia"/>
          <w:kern w:val="0"/>
          <w:sz w:val="20"/>
          <w:szCs w:val="20"/>
        </w:rPr>
        <w:t>拓本</w:t>
      </w:r>
      <w:r w:rsidR="006634AA" w:rsidRPr="00A5449F">
        <w:rPr>
          <w:rFonts w:asciiTheme="majorEastAsia" w:eastAsiaTheme="majorEastAsia" w:hAnsiTheme="majorEastAsia" w:hint="eastAsia"/>
          <w:sz w:val="20"/>
          <w:szCs w:val="20"/>
        </w:rPr>
        <w:t>もしくは</w:t>
      </w:r>
      <w:r w:rsidR="00457B72" w:rsidRPr="00A5449F">
        <w:rPr>
          <w:rFonts w:asciiTheme="majorEastAsia" w:eastAsiaTheme="majorEastAsia" w:hAnsiTheme="majorEastAsia" w:hint="eastAsia"/>
          <w:sz w:val="20"/>
          <w:szCs w:val="20"/>
        </w:rPr>
        <w:t>画像</w:t>
      </w:r>
      <w:r w:rsidR="006634AA" w:rsidRPr="00A5449F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A5449F">
        <w:rPr>
          <w:rFonts w:asciiTheme="majorEastAsia" w:eastAsiaTheme="majorEastAsia" w:hAnsiTheme="majorEastAsia" w:hint="eastAsia"/>
          <w:sz w:val="20"/>
          <w:szCs w:val="20"/>
        </w:rPr>
        <w:t>撮ること。</w:t>
      </w:r>
    </w:p>
    <w:p w14:paraId="2B400B39" w14:textId="3A28AFA6" w:rsidR="00BD78CB" w:rsidRPr="00A5449F" w:rsidRDefault="00BD78CB" w:rsidP="005914B3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A5449F">
        <w:rPr>
          <w:rFonts w:asciiTheme="majorEastAsia" w:eastAsiaTheme="majorEastAsia" w:hAnsiTheme="majorEastAsia" w:hint="eastAsia"/>
          <w:sz w:val="20"/>
          <w:szCs w:val="20"/>
        </w:rPr>
        <w:t xml:space="preserve">　④　車両の後部ナンバーと自身の証票または単位会会員証（補助者の場合は補助者証）を同一の画像に収まるように撮ること。</w:t>
      </w:r>
    </w:p>
    <w:p w14:paraId="0F52EEA9" w14:textId="7DF07B3A" w:rsidR="005914B3" w:rsidRPr="00A5449F" w:rsidRDefault="00BD78CB" w:rsidP="005914B3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A5449F">
        <w:rPr>
          <w:rFonts w:asciiTheme="majorEastAsia" w:eastAsiaTheme="majorEastAsia" w:hAnsiTheme="majorEastAsia" w:hint="eastAsia"/>
          <w:sz w:val="20"/>
          <w:szCs w:val="20"/>
        </w:rPr>
        <w:t xml:space="preserve">　⑤　上記③、④の画像</w:t>
      </w:r>
      <w:r w:rsidR="00A41D32" w:rsidRPr="00A5449F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A5449F">
        <w:rPr>
          <w:rFonts w:asciiTheme="majorEastAsia" w:eastAsiaTheme="majorEastAsia" w:hAnsiTheme="majorEastAsia" w:hint="eastAsia"/>
          <w:sz w:val="20"/>
          <w:szCs w:val="20"/>
        </w:rPr>
        <w:t>、甲</w:t>
      </w:r>
      <w:r w:rsidR="00306A88" w:rsidRPr="00A5449F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Pr="00A5449F">
        <w:rPr>
          <w:rFonts w:asciiTheme="majorEastAsia" w:eastAsiaTheme="majorEastAsia" w:hAnsiTheme="majorEastAsia" w:hint="eastAsia"/>
          <w:sz w:val="20"/>
          <w:szCs w:val="20"/>
        </w:rPr>
        <w:t>提出</w:t>
      </w:r>
      <w:r w:rsidR="00306A88" w:rsidRPr="00A5449F">
        <w:rPr>
          <w:rFonts w:asciiTheme="majorEastAsia" w:eastAsiaTheme="majorEastAsia" w:hAnsiTheme="majorEastAsia" w:hint="eastAsia"/>
          <w:sz w:val="20"/>
          <w:szCs w:val="20"/>
        </w:rPr>
        <w:t>しなければならない</w:t>
      </w:r>
      <w:r w:rsidRPr="00A5449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1DC7504E" w14:textId="080DB271" w:rsidR="00BD78CB" w:rsidRPr="006634AA" w:rsidRDefault="00A41D32" w:rsidP="00A4252C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A5449F">
        <w:rPr>
          <w:rFonts w:asciiTheme="majorEastAsia" w:eastAsiaTheme="majorEastAsia" w:hAnsiTheme="majorEastAsia" w:hint="eastAsia"/>
          <w:sz w:val="20"/>
          <w:szCs w:val="20"/>
        </w:rPr>
        <w:t xml:space="preserve">　⑥　乙は、</w:t>
      </w:r>
      <w:r w:rsidR="00924EDE" w:rsidRPr="00A5449F">
        <w:rPr>
          <w:rFonts w:asciiTheme="majorEastAsia" w:eastAsiaTheme="majorEastAsia" w:hAnsiTheme="majorEastAsia" w:hint="eastAsia"/>
          <w:sz w:val="20"/>
          <w:szCs w:val="20"/>
        </w:rPr>
        <w:t>上記③、④の画像を、</w:t>
      </w:r>
      <w:r w:rsidRPr="00A5449F">
        <w:rPr>
          <w:rFonts w:asciiTheme="majorEastAsia" w:eastAsiaTheme="majorEastAsia" w:hAnsiTheme="majorEastAsia" w:hint="eastAsia"/>
          <w:sz w:val="20"/>
          <w:szCs w:val="20"/>
        </w:rPr>
        <w:t>それぞれ５年間保存しなければならない。</w:t>
      </w:r>
    </w:p>
    <w:p w14:paraId="725EB58A" w14:textId="04D204C5" w:rsidR="001E1AA8" w:rsidRPr="006634AA" w:rsidRDefault="008E7CD9" w:rsidP="00A4252C">
      <w:pPr>
        <w:spacing w:line="280" w:lineRule="exact"/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="005914B3" w:rsidRPr="006634AA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乙は、封印の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取付け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作業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終了した場合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、封印取付け報告書により、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甲に報告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ものと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し、甲は、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封印の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取付け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作業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適正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かつ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円滑に実施が図られる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よう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、必要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応じて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乙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に報告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求める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ことが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できるものとする。</w:t>
      </w:r>
    </w:p>
    <w:p w14:paraId="39B101C8" w14:textId="5DB506C8" w:rsidR="004B3FD4" w:rsidRPr="006634AA" w:rsidRDefault="00023198" w:rsidP="00A4252C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>５</w:t>
      </w:r>
      <w:r w:rsidR="004B3FD4" w:rsidRPr="006634AA">
        <w:rPr>
          <w:rFonts w:asciiTheme="majorEastAsia" w:eastAsiaTheme="majorEastAsia" w:hAnsiTheme="majorEastAsia" w:hint="eastAsia"/>
          <w:sz w:val="20"/>
          <w:szCs w:val="20"/>
        </w:rPr>
        <w:t>．乙は、甲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の委託元である丁種</w:t>
      </w:r>
      <w:r w:rsidR="00FB146D">
        <w:rPr>
          <w:rFonts w:asciiTheme="majorEastAsia" w:eastAsiaTheme="majorEastAsia" w:hAnsiTheme="majorEastAsia" w:hint="eastAsia"/>
          <w:sz w:val="20"/>
          <w:szCs w:val="20"/>
        </w:rPr>
        <w:t>封印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受託者</w:t>
      </w:r>
      <w:r w:rsidR="004B3FD4" w:rsidRPr="006634AA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4B3FD4" w:rsidRPr="006634AA">
        <w:rPr>
          <w:rFonts w:asciiTheme="majorEastAsia" w:eastAsiaTheme="majorEastAsia" w:hAnsiTheme="majorEastAsia"/>
          <w:sz w:val="20"/>
          <w:szCs w:val="20"/>
        </w:rPr>
        <w:t>定める</w:t>
      </w:r>
      <w:r w:rsidR="004B3FD4" w:rsidRPr="006634AA">
        <w:rPr>
          <w:rFonts w:asciiTheme="majorEastAsia" w:eastAsiaTheme="majorEastAsia" w:hAnsiTheme="majorEastAsia" w:hint="eastAsia"/>
          <w:sz w:val="20"/>
          <w:szCs w:val="20"/>
        </w:rPr>
        <w:t>封印に関する規則、</w:t>
      </w:r>
      <w:r w:rsidR="004B3FD4" w:rsidRPr="006634AA">
        <w:rPr>
          <w:rFonts w:asciiTheme="majorEastAsia" w:eastAsiaTheme="majorEastAsia" w:hAnsiTheme="majorEastAsia"/>
          <w:sz w:val="20"/>
          <w:szCs w:val="20"/>
        </w:rPr>
        <w:t>細則</w:t>
      </w:r>
      <w:r w:rsidR="004B3FD4" w:rsidRPr="006634AA">
        <w:rPr>
          <w:rFonts w:asciiTheme="majorEastAsia" w:eastAsiaTheme="majorEastAsia" w:hAnsiTheme="majorEastAsia" w:hint="eastAsia"/>
          <w:sz w:val="20"/>
          <w:szCs w:val="20"/>
        </w:rPr>
        <w:t>及び</w:t>
      </w:r>
      <w:r w:rsidR="004B3FD4" w:rsidRPr="006634AA">
        <w:rPr>
          <w:rFonts w:asciiTheme="majorEastAsia" w:eastAsiaTheme="majorEastAsia" w:hAnsiTheme="majorEastAsia"/>
          <w:sz w:val="20"/>
          <w:szCs w:val="20"/>
        </w:rPr>
        <w:t>内規に</w:t>
      </w:r>
      <w:r w:rsidR="004B3FD4" w:rsidRPr="006634AA">
        <w:rPr>
          <w:rFonts w:asciiTheme="majorEastAsia" w:eastAsiaTheme="majorEastAsia" w:hAnsiTheme="majorEastAsia" w:hint="eastAsia"/>
          <w:sz w:val="20"/>
          <w:szCs w:val="20"/>
        </w:rPr>
        <w:t>従うものとする。</w:t>
      </w:r>
    </w:p>
    <w:p w14:paraId="0DA50BE8" w14:textId="69C24A9B" w:rsidR="008E7CD9" w:rsidRPr="006634AA" w:rsidRDefault="00023198" w:rsidP="00A4252C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>６</w:t>
      </w:r>
      <w:r w:rsidR="001E1AA8" w:rsidRPr="006634AA">
        <w:rPr>
          <w:rFonts w:asciiTheme="majorEastAsia" w:eastAsiaTheme="majorEastAsia" w:hAnsiTheme="majorEastAsia" w:hint="eastAsia"/>
          <w:sz w:val="20"/>
          <w:szCs w:val="20"/>
        </w:rPr>
        <w:t>．乙</w:t>
      </w:r>
      <w:r w:rsidR="001E1AA8" w:rsidRPr="006634AA">
        <w:rPr>
          <w:rFonts w:asciiTheme="majorEastAsia" w:eastAsiaTheme="majorEastAsia" w:hAnsiTheme="majorEastAsia"/>
          <w:sz w:val="20"/>
          <w:szCs w:val="20"/>
        </w:rPr>
        <w:t>が行う封印の取付け作業について問題が生じた</w:t>
      </w:r>
      <w:r w:rsidR="001E1AA8" w:rsidRPr="006634AA">
        <w:rPr>
          <w:rFonts w:asciiTheme="majorEastAsia" w:eastAsiaTheme="majorEastAsia" w:hAnsiTheme="majorEastAsia" w:hint="eastAsia"/>
          <w:sz w:val="20"/>
          <w:szCs w:val="20"/>
        </w:rPr>
        <w:t>際は</w:t>
      </w:r>
      <w:r w:rsidR="001E1AA8" w:rsidRPr="006634AA">
        <w:rPr>
          <w:rFonts w:asciiTheme="majorEastAsia" w:eastAsiaTheme="majorEastAsia" w:hAnsiTheme="majorEastAsia"/>
          <w:sz w:val="20"/>
          <w:szCs w:val="20"/>
        </w:rPr>
        <w:t>、甲、乙が協議して</w:t>
      </w:r>
      <w:r w:rsidR="001E1AA8" w:rsidRPr="006634AA">
        <w:rPr>
          <w:rFonts w:asciiTheme="majorEastAsia" w:eastAsiaTheme="majorEastAsia" w:hAnsiTheme="majorEastAsia" w:hint="eastAsia"/>
          <w:sz w:val="20"/>
          <w:szCs w:val="20"/>
        </w:rPr>
        <w:t>解決</w:t>
      </w:r>
      <w:r w:rsidR="001E1AA8" w:rsidRPr="006634AA">
        <w:rPr>
          <w:rFonts w:asciiTheme="majorEastAsia" w:eastAsiaTheme="majorEastAsia" w:hAnsiTheme="majorEastAsia"/>
          <w:sz w:val="20"/>
          <w:szCs w:val="20"/>
        </w:rPr>
        <w:t>するものとする。</w:t>
      </w:r>
    </w:p>
    <w:p w14:paraId="32A0970B" w14:textId="0C05B6CA" w:rsidR="001F37B1" w:rsidRPr="006634AA" w:rsidRDefault="00023198" w:rsidP="00A4252C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>７</w:t>
      </w:r>
      <w:r w:rsidR="008E7CD9" w:rsidRPr="006634AA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8E7CD9" w:rsidRPr="006634AA">
        <w:rPr>
          <w:rFonts w:asciiTheme="majorEastAsia" w:eastAsiaTheme="majorEastAsia" w:hAnsiTheme="majorEastAsia"/>
          <w:sz w:val="20"/>
          <w:szCs w:val="20"/>
        </w:rPr>
        <w:t>本</w:t>
      </w:r>
      <w:r w:rsidR="008E7CD9" w:rsidRPr="006634AA">
        <w:rPr>
          <w:rFonts w:asciiTheme="majorEastAsia" w:eastAsiaTheme="majorEastAsia" w:hAnsiTheme="majorEastAsia" w:hint="eastAsia"/>
          <w:sz w:val="20"/>
          <w:szCs w:val="20"/>
        </w:rPr>
        <w:t>確</w:t>
      </w:r>
      <w:r w:rsidR="00B3004A" w:rsidRPr="006634AA">
        <w:rPr>
          <w:rFonts w:asciiTheme="majorEastAsia" w:eastAsiaTheme="majorEastAsia" w:hAnsiTheme="majorEastAsia" w:hint="eastAsia"/>
          <w:sz w:val="20"/>
          <w:szCs w:val="20"/>
        </w:rPr>
        <w:t>約</w:t>
      </w:r>
      <w:r w:rsidR="008E7CD9" w:rsidRPr="006634AA">
        <w:rPr>
          <w:rFonts w:asciiTheme="majorEastAsia" w:eastAsiaTheme="majorEastAsia" w:hAnsiTheme="majorEastAsia" w:hint="eastAsia"/>
          <w:sz w:val="20"/>
          <w:szCs w:val="20"/>
        </w:rPr>
        <w:t>書は</w:t>
      </w:r>
      <w:r w:rsidR="008F558A" w:rsidRPr="006634AA">
        <w:rPr>
          <w:rFonts w:asciiTheme="majorEastAsia" w:eastAsiaTheme="majorEastAsia" w:hAnsiTheme="majorEastAsia"/>
          <w:sz w:val="20"/>
          <w:szCs w:val="20"/>
        </w:rPr>
        <w:t>、</w:t>
      </w:r>
      <w:r w:rsidR="008F558A"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8E7CD9" w:rsidRPr="006634AA">
        <w:rPr>
          <w:rFonts w:asciiTheme="majorEastAsia" w:eastAsiaTheme="majorEastAsia" w:hAnsiTheme="majorEastAsia"/>
          <w:sz w:val="20"/>
          <w:szCs w:val="20"/>
        </w:rPr>
        <w:t xml:space="preserve">　　年　　月　　日から実施するものとする。</w:t>
      </w:r>
    </w:p>
    <w:p w14:paraId="66691CBA" w14:textId="77777777" w:rsidR="005914B3" w:rsidRDefault="008E7CD9" w:rsidP="005914B3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634AA">
        <w:rPr>
          <w:rFonts w:asciiTheme="majorEastAsia" w:eastAsiaTheme="majorEastAsia" w:hAnsiTheme="majorEastAsia"/>
          <w:sz w:val="20"/>
          <w:szCs w:val="20"/>
        </w:rPr>
        <w:t xml:space="preserve">　　　　　　　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634AA">
        <w:rPr>
          <w:rFonts w:asciiTheme="majorEastAsia" w:eastAsiaTheme="majorEastAsia" w:hAnsiTheme="majorEastAsia"/>
          <w:sz w:val="20"/>
          <w:szCs w:val="20"/>
        </w:rPr>
        <w:t xml:space="preserve">　　　　　　　　</w:t>
      </w:r>
      <w:r w:rsidR="002A07C8" w:rsidRPr="006634AA">
        <w:rPr>
          <w:rFonts w:asciiTheme="majorEastAsia" w:eastAsiaTheme="majorEastAsia" w:hAnsiTheme="majorEastAsia"/>
          <w:sz w:val="20"/>
          <w:szCs w:val="20"/>
        </w:rPr>
        <w:t xml:space="preserve">　　</w:t>
      </w:r>
      <w:r w:rsidR="002A07C8"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6634AA">
        <w:rPr>
          <w:rFonts w:asciiTheme="majorEastAsia" w:eastAsiaTheme="majorEastAsia" w:hAnsiTheme="majorEastAsia"/>
          <w:sz w:val="20"/>
          <w:szCs w:val="20"/>
        </w:rPr>
        <w:t xml:space="preserve">　　年　　月　　日</w:t>
      </w:r>
    </w:p>
    <w:p w14:paraId="0CD16CF4" w14:textId="77777777" w:rsidR="001F37B1" w:rsidRPr="006634AA" w:rsidRDefault="001F37B1" w:rsidP="005914B3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14:paraId="697FFE49" w14:textId="2640C923" w:rsidR="004B3FD4" w:rsidRDefault="004B3FD4" w:rsidP="004B3FD4">
      <w:pPr>
        <w:ind w:firstLineChars="1900" w:firstLine="3800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/>
          <w:sz w:val="20"/>
          <w:szCs w:val="20"/>
        </w:rPr>
        <w:t>甲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登録番号　</w:t>
      </w:r>
      <w:r w:rsidR="00A4252C">
        <w:rPr>
          <w:rFonts w:asciiTheme="majorEastAsia" w:eastAsiaTheme="majorEastAsia" w:hAnsiTheme="majorEastAsia" w:hint="eastAsia"/>
          <w:sz w:val="20"/>
          <w:szCs w:val="20"/>
        </w:rPr>
        <w:t>０３３４３０４４号</w:t>
      </w:r>
    </w:p>
    <w:p w14:paraId="733A3142" w14:textId="62A16FE6" w:rsidR="00A4252C" w:rsidRDefault="00A4252C" w:rsidP="004B3FD4">
      <w:pPr>
        <w:ind w:firstLineChars="1900" w:firstLine="3800"/>
        <w:rPr>
          <w:rFonts w:asciiTheme="majorEastAsia" w:eastAsiaTheme="majorEastAsia" w:hAnsiTheme="majorEastAsia"/>
          <w:sz w:val="20"/>
          <w:szCs w:val="20"/>
          <w:lang w:eastAsia="zh-TW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0"/>
          <w:lang w:eastAsia="zh-TW"/>
        </w:rPr>
        <w:t>広島県広島市中区本川町２丁目５－２７</w:t>
      </w:r>
    </w:p>
    <w:p w14:paraId="761059CE" w14:textId="117729C4" w:rsidR="00A4252C" w:rsidRPr="006634AA" w:rsidRDefault="00A4252C" w:rsidP="004B3FD4">
      <w:pPr>
        <w:ind w:firstLineChars="1900" w:firstLine="38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  <w:lang w:eastAsia="zh-TW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>田室ビル２Ｆ</w:t>
      </w:r>
    </w:p>
    <w:p w14:paraId="6E4B13E1" w14:textId="73310DC9" w:rsidR="004B3FD4" w:rsidRPr="006634AA" w:rsidRDefault="004B3FD4" w:rsidP="004B3FD4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/>
          <w:sz w:val="20"/>
          <w:szCs w:val="20"/>
        </w:rPr>
        <w:t xml:space="preserve">　　　　　　　　　　　　　　　　　　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634AA">
        <w:rPr>
          <w:rFonts w:asciiTheme="majorEastAsia" w:eastAsiaTheme="majorEastAsia" w:hAnsiTheme="majorEastAsia"/>
          <w:sz w:val="20"/>
          <w:szCs w:val="20"/>
        </w:rPr>
        <w:t xml:space="preserve">　　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氏名</w:t>
      </w:r>
      <w:r w:rsidRPr="006634AA">
        <w:rPr>
          <w:rFonts w:asciiTheme="majorEastAsia" w:eastAsiaTheme="majorEastAsia" w:hAnsiTheme="majorEastAsia"/>
          <w:sz w:val="20"/>
          <w:szCs w:val="20"/>
        </w:rPr>
        <w:t xml:space="preserve">　</w:t>
      </w:r>
      <w:r w:rsidR="00A4252C">
        <w:rPr>
          <w:rFonts w:asciiTheme="majorEastAsia" w:eastAsiaTheme="majorEastAsia" w:hAnsiTheme="majorEastAsia" w:hint="eastAsia"/>
          <w:sz w:val="20"/>
          <w:szCs w:val="20"/>
        </w:rPr>
        <w:t xml:space="preserve">陰野　修　　　　　　　 　　</w:t>
      </w:r>
      <w:r w:rsidRPr="006634AA">
        <w:rPr>
          <w:rFonts w:asciiTheme="majorEastAsia" w:eastAsiaTheme="majorEastAsia" w:hAnsiTheme="majorEastAsia"/>
          <w:sz w:val="20"/>
          <w:szCs w:val="20"/>
        </w:rPr>
        <w:t xml:space="preserve">　　　印</w:t>
      </w:r>
    </w:p>
    <w:p w14:paraId="51468504" w14:textId="77777777" w:rsidR="004B3FD4" w:rsidRPr="006634AA" w:rsidRDefault="004B3FD4" w:rsidP="004B3FD4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14:paraId="1969C20C" w14:textId="4779BDCA" w:rsidR="004B3FD4" w:rsidRDefault="004B3FD4" w:rsidP="004B3FD4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634AA">
        <w:rPr>
          <w:rFonts w:asciiTheme="majorEastAsia" w:eastAsiaTheme="majorEastAsia" w:hAnsiTheme="majorEastAsia"/>
          <w:sz w:val="20"/>
          <w:szCs w:val="20"/>
        </w:rPr>
        <w:t xml:space="preserve">　　　　　　　　　　　　　　　　　　乙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登録</w:t>
      </w:r>
      <w:r w:rsidRPr="006634AA">
        <w:rPr>
          <w:rFonts w:asciiTheme="majorEastAsia" w:eastAsiaTheme="majorEastAsia" w:hAnsiTheme="majorEastAsia"/>
          <w:sz w:val="20"/>
          <w:szCs w:val="20"/>
        </w:rPr>
        <w:t xml:space="preserve">番号　</w:t>
      </w:r>
    </w:p>
    <w:p w14:paraId="64832CD7" w14:textId="77777777" w:rsidR="00A4252C" w:rsidRDefault="00A4252C" w:rsidP="004B3FD4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14:paraId="5B99E684" w14:textId="77777777" w:rsidR="00B6604E" w:rsidRPr="006634AA" w:rsidRDefault="00B6604E" w:rsidP="004B3FD4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14:paraId="094606CD" w14:textId="0A156E31" w:rsidR="00E64E40" w:rsidRPr="006634AA" w:rsidRDefault="004B3FD4" w:rsidP="00A4252C">
      <w:pPr>
        <w:wordWrap w:val="0"/>
        <w:ind w:left="200" w:hangingChars="100" w:hanging="200"/>
        <w:jc w:val="right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/>
          <w:sz w:val="20"/>
          <w:szCs w:val="20"/>
        </w:rPr>
        <w:t>氏名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4252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 　　</w:t>
      </w:r>
      <w:r w:rsidRPr="006634AA">
        <w:rPr>
          <w:rFonts w:asciiTheme="majorEastAsia" w:eastAsiaTheme="majorEastAsia" w:hAnsiTheme="majorEastAsia"/>
          <w:sz w:val="20"/>
          <w:szCs w:val="20"/>
        </w:rPr>
        <w:t xml:space="preserve">　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634AA">
        <w:rPr>
          <w:rFonts w:asciiTheme="majorEastAsia" w:eastAsiaTheme="majorEastAsia" w:hAnsiTheme="majorEastAsia"/>
          <w:sz w:val="20"/>
          <w:szCs w:val="20"/>
        </w:rPr>
        <w:t>印</w:t>
      </w:r>
      <w:r w:rsidR="00A4252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sectPr w:rsidR="00E64E40" w:rsidRPr="006634AA" w:rsidSect="006B5947">
      <w:pgSz w:w="11906" w:h="16838" w:code="9"/>
      <w:pgMar w:top="709" w:right="1701" w:bottom="709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BF347" w14:textId="77777777" w:rsidR="00A65C0D" w:rsidRDefault="00A65C0D" w:rsidP="00680E62">
      <w:r>
        <w:separator/>
      </w:r>
    </w:p>
  </w:endnote>
  <w:endnote w:type="continuationSeparator" w:id="0">
    <w:p w14:paraId="3A534DC4" w14:textId="77777777" w:rsidR="00A65C0D" w:rsidRDefault="00A65C0D" w:rsidP="006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C1391" w14:textId="77777777" w:rsidR="00A65C0D" w:rsidRDefault="00A65C0D" w:rsidP="00680E62">
      <w:r>
        <w:separator/>
      </w:r>
    </w:p>
  </w:footnote>
  <w:footnote w:type="continuationSeparator" w:id="0">
    <w:p w14:paraId="34E412A8" w14:textId="77777777" w:rsidR="00A65C0D" w:rsidRDefault="00A65C0D" w:rsidP="0068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0675"/>
    <w:multiLevelType w:val="hybridMultilevel"/>
    <w:tmpl w:val="C5ACCDF4"/>
    <w:lvl w:ilvl="0" w:tplc="99B673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904F8"/>
    <w:multiLevelType w:val="hybridMultilevel"/>
    <w:tmpl w:val="C88645D8"/>
    <w:lvl w:ilvl="0" w:tplc="F3629AB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15B35"/>
    <w:multiLevelType w:val="hybridMultilevel"/>
    <w:tmpl w:val="9764730A"/>
    <w:lvl w:ilvl="0" w:tplc="FA0A0EC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C14A86"/>
    <w:multiLevelType w:val="hybridMultilevel"/>
    <w:tmpl w:val="657A6126"/>
    <w:lvl w:ilvl="0" w:tplc="DF02E58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E257C4"/>
    <w:multiLevelType w:val="hybridMultilevel"/>
    <w:tmpl w:val="C1A2E9E2"/>
    <w:lvl w:ilvl="0" w:tplc="8FBA591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EB5294"/>
    <w:multiLevelType w:val="hybridMultilevel"/>
    <w:tmpl w:val="5B787FB4"/>
    <w:lvl w:ilvl="0" w:tplc="C50287A0">
      <w:start w:val="1"/>
      <w:numFmt w:val="decimalFullWidth"/>
      <w:lvlText w:val="%1．"/>
      <w:lvlJc w:val="left"/>
      <w:pPr>
        <w:ind w:left="390" w:hanging="39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9C4469"/>
    <w:multiLevelType w:val="hybridMultilevel"/>
    <w:tmpl w:val="F24CDC8C"/>
    <w:lvl w:ilvl="0" w:tplc="180023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E7E7DC1"/>
    <w:multiLevelType w:val="hybridMultilevel"/>
    <w:tmpl w:val="968AC4A0"/>
    <w:lvl w:ilvl="0" w:tplc="86D4E97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F70DB0"/>
    <w:multiLevelType w:val="hybridMultilevel"/>
    <w:tmpl w:val="C9EE630E"/>
    <w:lvl w:ilvl="0" w:tplc="75C0C9F4">
      <w:start w:val="1"/>
      <w:numFmt w:val="decimalFullWidth"/>
      <w:lvlText w:val="%1．"/>
      <w:lvlJc w:val="left"/>
      <w:pPr>
        <w:ind w:left="390" w:hanging="39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39161F"/>
    <w:multiLevelType w:val="hybridMultilevel"/>
    <w:tmpl w:val="C3BA3540"/>
    <w:lvl w:ilvl="0" w:tplc="EA3471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619111">
    <w:abstractNumId w:val="3"/>
  </w:num>
  <w:num w:numId="2" w16cid:durableId="228150538">
    <w:abstractNumId w:val="4"/>
  </w:num>
  <w:num w:numId="3" w16cid:durableId="1548180674">
    <w:abstractNumId w:val="2"/>
  </w:num>
  <w:num w:numId="4" w16cid:durableId="147287222">
    <w:abstractNumId w:val="5"/>
  </w:num>
  <w:num w:numId="5" w16cid:durableId="448935024">
    <w:abstractNumId w:val="0"/>
  </w:num>
  <w:num w:numId="6" w16cid:durableId="876043455">
    <w:abstractNumId w:val="7"/>
  </w:num>
  <w:num w:numId="7" w16cid:durableId="1393231652">
    <w:abstractNumId w:val="1"/>
  </w:num>
  <w:num w:numId="8" w16cid:durableId="1296443925">
    <w:abstractNumId w:val="8"/>
  </w:num>
  <w:num w:numId="9" w16cid:durableId="28846737">
    <w:abstractNumId w:val="9"/>
  </w:num>
  <w:num w:numId="10" w16cid:durableId="2138834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63"/>
    <w:rsid w:val="00023198"/>
    <w:rsid w:val="00045616"/>
    <w:rsid w:val="00051BB7"/>
    <w:rsid w:val="000A5C22"/>
    <w:rsid w:val="000D5468"/>
    <w:rsid w:val="001179B2"/>
    <w:rsid w:val="001D7477"/>
    <w:rsid w:val="001E1AA8"/>
    <w:rsid w:val="001E531D"/>
    <w:rsid w:val="001F37B1"/>
    <w:rsid w:val="001F6393"/>
    <w:rsid w:val="0027344E"/>
    <w:rsid w:val="002A07C8"/>
    <w:rsid w:val="002B3930"/>
    <w:rsid w:val="002E04DF"/>
    <w:rsid w:val="00306A88"/>
    <w:rsid w:val="00312EA3"/>
    <w:rsid w:val="00354584"/>
    <w:rsid w:val="0036421D"/>
    <w:rsid w:val="003A2C2E"/>
    <w:rsid w:val="00457B72"/>
    <w:rsid w:val="00492BF9"/>
    <w:rsid w:val="004B3FD4"/>
    <w:rsid w:val="004D527A"/>
    <w:rsid w:val="00522F1E"/>
    <w:rsid w:val="005914B3"/>
    <w:rsid w:val="005B7F47"/>
    <w:rsid w:val="005D07CC"/>
    <w:rsid w:val="005D6899"/>
    <w:rsid w:val="005E1954"/>
    <w:rsid w:val="00606EC1"/>
    <w:rsid w:val="006634AA"/>
    <w:rsid w:val="0068041C"/>
    <w:rsid w:val="00680E62"/>
    <w:rsid w:val="006B5947"/>
    <w:rsid w:val="006F2C3E"/>
    <w:rsid w:val="00703FE0"/>
    <w:rsid w:val="007A30E6"/>
    <w:rsid w:val="007E2F3F"/>
    <w:rsid w:val="007E61B2"/>
    <w:rsid w:val="00807575"/>
    <w:rsid w:val="0081513E"/>
    <w:rsid w:val="00822E9C"/>
    <w:rsid w:val="008269AD"/>
    <w:rsid w:val="00876C7C"/>
    <w:rsid w:val="00887417"/>
    <w:rsid w:val="0089604D"/>
    <w:rsid w:val="008C65F3"/>
    <w:rsid w:val="008E7CD9"/>
    <w:rsid w:val="008F554C"/>
    <w:rsid w:val="008F558A"/>
    <w:rsid w:val="00924EDE"/>
    <w:rsid w:val="00947731"/>
    <w:rsid w:val="0097417E"/>
    <w:rsid w:val="009B1EF9"/>
    <w:rsid w:val="009B40D5"/>
    <w:rsid w:val="00A41D32"/>
    <w:rsid w:val="00A4252C"/>
    <w:rsid w:val="00A5449F"/>
    <w:rsid w:val="00A60E71"/>
    <w:rsid w:val="00A65C0D"/>
    <w:rsid w:val="00A86134"/>
    <w:rsid w:val="00AB2B42"/>
    <w:rsid w:val="00AE51FA"/>
    <w:rsid w:val="00B3004A"/>
    <w:rsid w:val="00B6604E"/>
    <w:rsid w:val="00BD78CB"/>
    <w:rsid w:val="00BE2321"/>
    <w:rsid w:val="00C2013D"/>
    <w:rsid w:val="00C917D8"/>
    <w:rsid w:val="00CA4A63"/>
    <w:rsid w:val="00CD6DCE"/>
    <w:rsid w:val="00CE366D"/>
    <w:rsid w:val="00D567BF"/>
    <w:rsid w:val="00DE475B"/>
    <w:rsid w:val="00DF646A"/>
    <w:rsid w:val="00E64E40"/>
    <w:rsid w:val="00E712F5"/>
    <w:rsid w:val="00E8313A"/>
    <w:rsid w:val="00EB7F4B"/>
    <w:rsid w:val="00EE3BF0"/>
    <w:rsid w:val="00EF0D94"/>
    <w:rsid w:val="00F02322"/>
    <w:rsid w:val="00F9113B"/>
    <w:rsid w:val="00FB08AD"/>
    <w:rsid w:val="00FB146D"/>
    <w:rsid w:val="00FC3478"/>
    <w:rsid w:val="00FD15F1"/>
    <w:rsid w:val="00FD5051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A4AC3"/>
  <w15:chartTrackingRefBased/>
  <w15:docId w15:val="{2DCCBAE0-D5E8-462F-8CDC-F24D0213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4584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354584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354584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354584"/>
    <w:rPr>
      <w:rFonts w:asciiTheme="majorEastAsia" w:eastAsiaTheme="majorEastAsia" w:hAnsiTheme="majorEastAsia"/>
    </w:rPr>
  </w:style>
  <w:style w:type="paragraph" w:styleId="a7">
    <w:name w:val="List Paragraph"/>
    <w:basedOn w:val="a"/>
    <w:uiPriority w:val="34"/>
    <w:qFormat/>
    <w:rsid w:val="008E7CD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07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5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0E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0E62"/>
  </w:style>
  <w:style w:type="paragraph" w:styleId="ac">
    <w:name w:val="footer"/>
    <w:basedOn w:val="a"/>
    <w:link w:val="ad"/>
    <w:uiPriority w:val="99"/>
    <w:unhideWhenUsed/>
    <w:rsid w:val="00680E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0E62"/>
  </w:style>
  <w:style w:type="paragraph" w:styleId="ae">
    <w:name w:val="Revision"/>
    <w:hidden/>
    <w:uiPriority w:val="99"/>
    <w:semiHidden/>
    <w:rsid w:val="0011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70DF8-0D55-4063-A09E-DD246304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修 陰野</cp:lastModifiedBy>
  <cp:revision>2</cp:revision>
  <cp:lastPrinted>2024-10-30T02:37:00Z</cp:lastPrinted>
  <dcterms:created xsi:type="dcterms:W3CDTF">2024-12-06T14:29:00Z</dcterms:created>
  <dcterms:modified xsi:type="dcterms:W3CDTF">2024-12-06T14:29:00Z</dcterms:modified>
</cp:coreProperties>
</file>